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701CE" w14:textId="16BF790A" w:rsidR="00E269E2" w:rsidRDefault="00E269E2" w:rsidP="00C30CE1">
      <w:pPr>
        <w:spacing w:after="0"/>
        <w:rPr>
          <w:rStyle w:val="fontstyle01"/>
        </w:rPr>
      </w:pPr>
      <w:r>
        <w:rPr>
          <w:rStyle w:val="fontstyle01"/>
        </w:rPr>
        <w:t>Orientation</w:t>
      </w:r>
      <w:r w:rsidR="005A4FF1">
        <w:rPr>
          <w:rStyle w:val="fontstyle01"/>
        </w:rPr>
        <w:t xml:space="preserve"> and Introduction</w:t>
      </w:r>
      <w:bookmarkStart w:id="0" w:name="_GoBack"/>
      <w:bookmarkEnd w:id="0"/>
    </w:p>
    <w:p w14:paraId="2D629B56" w14:textId="58354A35" w:rsidR="00E269E2" w:rsidRDefault="00E269E2" w:rsidP="005A4FF1">
      <w:pPr>
        <w:spacing w:after="0"/>
        <w:rPr>
          <w:rStyle w:val="fontstyle01"/>
          <w:b w:val="0"/>
        </w:rPr>
      </w:pPr>
      <w:r>
        <w:rPr>
          <w:rStyle w:val="fontstyle01"/>
          <w:b w:val="0"/>
        </w:rPr>
        <w:t>Purpose: to replace existing world cultures with Kingdom culture</w:t>
      </w:r>
    </w:p>
    <w:p w14:paraId="0F6CB6B0" w14:textId="30A1AFEF" w:rsidR="005A4FF1" w:rsidRDefault="005A4FF1" w:rsidP="00E269E2">
      <w:pPr>
        <w:spacing w:after="120"/>
        <w:rPr>
          <w:rStyle w:val="fontstyle01"/>
          <w:b w:val="0"/>
        </w:rPr>
      </w:pPr>
      <w:r>
        <w:rPr>
          <w:rStyle w:val="fontstyle01"/>
          <w:b w:val="0"/>
        </w:rPr>
        <w:t>1 John: The Fellowship of Sons</w:t>
      </w:r>
    </w:p>
    <w:p w14:paraId="1E5AEAF3" w14:textId="77777777" w:rsidR="00E269E2" w:rsidRPr="00E269E2" w:rsidRDefault="00A22E35" w:rsidP="00E269E2">
      <w:pPr>
        <w:spacing w:after="0"/>
        <w:rPr>
          <w:rStyle w:val="fontstyle01"/>
          <w:b w:val="0"/>
        </w:rPr>
      </w:pPr>
      <w:r>
        <w:rPr>
          <w:rStyle w:val="fontstyle01"/>
        </w:rPr>
        <w:t>Module 1: Evangelism Studies</w:t>
      </w:r>
      <w:r>
        <w:rPr>
          <w:rFonts w:ascii="TimesNewRomanPS-BoldMT" w:hAnsi="TimesNewRomanPS-BoldMT"/>
          <w:b/>
          <w:bCs/>
          <w:color w:val="000000"/>
        </w:rPr>
        <w:br/>
      </w:r>
      <w:r w:rsidR="00E269E2">
        <w:rPr>
          <w:rStyle w:val="fontstyle01"/>
          <w:b w:val="0"/>
        </w:rPr>
        <w:t>God’s Promise to You</w:t>
      </w:r>
    </w:p>
    <w:p w14:paraId="3372109A" w14:textId="77777777" w:rsidR="00FC7714" w:rsidRDefault="00FC7714" w:rsidP="00C30CE1">
      <w:pPr>
        <w:spacing w:after="0"/>
        <w:rPr>
          <w:rStyle w:val="fontstyle21"/>
        </w:rPr>
      </w:pPr>
      <w:r>
        <w:rPr>
          <w:rStyle w:val="fontstyle21"/>
        </w:rPr>
        <w:t>Free Will vs. Ownership</w:t>
      </w:r>
    </w:p>
    <w:p w14:paraId="709A2C2D" w14:textId="1AC284EC" w:rsidR="00C30CE1" w:rsidRDefault="00C30CE1" w:rsidP="00C30CE1">
      <w:pPr>
        <w:spacing w:after="0"/>
        <w:rPr>
          <w:rStyle w:val="fontstyle21"/>
        </w:rPr>
      </w:pPr>
      <w:r>
        <w:rPr>
          <w:rStyle w:val="fontstyle21"/>
        </w:rPr>
        <w:t xml:space="preserve">Creation’s Jubilee </w:t>
      </w:r>
    </w:p>
    <w:p w14:paraId="63915129" w14:textId="396D249F" w:rsidR="00A22E35" w:rsidRDefault="00A22E35" w:rsidP="00C30CE1">
      <w:pPr>
        <w:spacing w:after="120"/>
        <w:rPr>
          <w:rStyle w:val="fontstyle01"/>
        </w:rPr>
      </w:pPr>
      <w:r>
        <w:rPr>
          <w:rStyle w:val="fontstyle21"/>
        </w:rPr>
        <w:t>The Two Covenants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Hebrews: Immigrating from the Old Covenant to the New</w:t>
      </w:r>
    </w:p>
    <w:p w14:paraId="189D0E46" w14:textId="77777777" w:rsidR="00E912F7" w:rsidRDefault="00A22E35" w:rsidP="00E912F7">
      <w:pPr>
        <w:spacing w:after="0"/>
        <w:rPr>
          <w:rStyle w:val="fontstyle21"/>
        </w:rPr>
      </w:pPr>
      <w:r>
        <w:rPr>
          <w:rStyle w:val="fontstyle01"/>
        </w:rPr>
        <w:t>Module 2: Pastoral Studies</w:t>
      </w:r>
      <w:r>
        <w:rPr>
          <w:rFonts w:ascii="TimesNewRomanPS-BoldMT" w:hAnsi="TimesNewRomanPS-BoldMT"/>
          <w:b/>
          <w:bCs/>
          <w:color w:val="000000"/>
        </w:rPr>
        <w:br/>
      </w:r>
      <w:r w:rsidR="00E912F7">
        <w:rPr>
          <w:rStyle w:val="fontstyle21"/>
        </w:rPr>
        <w:t>1 Corinthians</w:t>
      </w:r>
    </w:p>
    <w:p w14:paraId="2C4357CE" w14:textId="77777777" w:rsidR="00C30CE1" w:rsidRDefault="00C30CE1" w:rsidP="00C30CE1">
      <w:pPr>
        <w:spacing w:after="0"/>
        <w:rPr>
          <w:rStyle w:val="fontstyle21"/>
        </w:rPr>
      </w:pPr>
      <w:r>
        <w:rPr>
          <w:rStyle w:val="fontstyle21"/>
        </w:rPr>
        <w:t>Deuteronomy, The Second Law</w:t>
      </w:r>
    </w:p>
    <w:p w14:paraId="4B96575B" w14:textId="530CC737" w:rsidR="00E912F7" w:rsidRDefault="00A22E35" w:rsidP="00E912F7">
      <w:pPr>
        <w:spacing w:after="120"/>
        <w:rPr>
          <w:rStyle w:val="fontstyle21"/>
        </w:rPr>
      </w:pPr>
      <w:r>
        <w:rPr>
          <w:rStyle w:val="fontstyle21"/>
        </w:rPr>
        <w:t>Hearing God’s Voice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The Laws of the Second Coming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Who is a Jew?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Who is an Israelite?</w:t>
      </w:r>
    </w:p>
    <w:p w14:paraId="43480D24" w14:textId="77777777" w:rsidR="00C30CE1" w:rsidRDefault="00A22E35" w:rsidP="00C30CE1">
      <w:pPr>
        <w:spacing w:after="0"/>
        <w:rPr>
          <w:rStyle w:val="fontstyle21"/>
        </w:rPr>
      </w:pPr>
      <w:r>
        <w:rPr>
          <w:rStyle w:val="fontstyle01"/>
        </w:rPr>
        <w:t>Module 3: Teacher Studies</w:t>
      </w:r>
      <w:r>
        <w:rPr>
          <w:rFonts w:ascii="TimesNewRomanPS-BoldMT" w:hAnsi="TimesNewRomanPS-BoldMT"/>
          <w:b/>
          <w:bCs/>
          <w:color w:val="000000"/>
        </w:rPr>
        <w:br/>
      </w:r>
      <w:r w:rsidR="00C30CE1">
        <w:rPr>
          <w:rStyle w:val="fontstyle21"/>
        </w:rPr>
        <w:t xml:space="preserve">Dr. Luke: Healing the Breaches </w:t>
      </w:r>
    </w:p>
    <w:p w14:paraId="57BAACA6" w14:textId="46A3F29C" w:rsidR="00A22E35" w:rsidRDefault="00A22E35" w:rsidP="00E912F7">
      <w:pPr>
        <w:spacing w:after="120"/>
        <w:rPr>
          <w:rStyle w:val="fontstyle01"/>
        </w:rPr>
      </w:pPr>
      <w:r>
        <w:rPr>
          <w:rStyle w:val="fontstyle21"/>
        </w:rPr>
        <w:t>Paul’s Epistle to the Saints in Rome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James to the Twelve Tribes: Faith and its Fruit</w:t>
      </w:r>
      <w:r>
        <w:rPr>
          <w:rFonts w:ascii="TimesNewRomanPSMT" w:hAnsi="TimesNewRomanPSMT"/>
          <w:color w:val="000000"/>
        </w:rPr>
        <w:br/>
      </w:r>
      <w:r w:rsidR="00C30CE1">
        <w:rPr>
          <w:rStyle w:val="fontstyle21"/>
        </w:rPr>
        <w:t>Galatians: Paul Corrects the Distorted Gospel</w:t>
      </w:r>
      <w:r w:rsidR="00C30CE1">
        <w:rPr>
          <w:rFonts w:ascii="TimesNewRomanPSMT" w:hAnsi="TimesNewRomanPSMT"/>
          <w:color w:val="000000"/>
        </w:rPr>
        <w:br/>
      </w:r>
      <w:r>
        <w:rPr>
          <w:rStyle w:val="fontstyle21"/>
        </w:rPr>
        <w:t>The Genesis Book of Psalms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The Biblical Meaning of Numbers from 1-40</w:t>
      </w:r>
    </w:p>
    <w:p w14:paraId="1AF81833" w14:textId="1A9F18C0" w:rsidR="00A22E35" w:rsidRDefault="00A22E35" w:rsidP="00E912F7">
      <w:pPr>
        <w:spacing w:after="120"/>
        <w:rPr>
          <w:rStyle w:val="fontstyle01"/>
        </w:rPr>
      </w:pPr>
      <w:r>
        <w:rPr>
          <w:rStyle w:val="fontstyle01"/>
        </w:rPr>
        <w:t>Module 4: Prophetic Studies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Secrets of Time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Daniel: Prophet of the Ages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The Revelation</w:t>
      </w:r>
    </w:p>
    <w:p w14:paraId="590C4845" w14:textId="77777777" w:rsidR="00E912F7" w:rsidRDefault="00A22E35" w:rsidP="00E912F7">
      <w:pPr>
        <w:spacing w:after="0"/>
        <w:rPr>
          <w:rStyle w:val="fontstyle21"/>
        </w:rPr>
      </w:pPr>
      <w:r>
        <w:rPr>
          <w:rStyle w:val="fontstyle01"/>
        </w:rPr>
        <w:t>Module 5: Apostolic Studies</w:t>
      </w:r>
      <w:r>
        <w:rPr>
          <w:rFonts w:ascii="TimesNewRomanPS-BoldMT" w:hAnsi="TimesNewRomanPS-BoldMT"/>
          <w:b/>
          <w:bCs/>
          <w:color w:val="000000"/>
        </w:rPr>
        <w:br/>
      </w:r>
      <w:r w:rsidR="00E912F7">
        <w:rPr>
          <w:rStyle w:val="fontstyle21"/>
        </w:rPr>
        <w:t>2 Corinthians</w:t>
      </w:r>
    </w:p>
    <w:p w14:paraId="14DD35CB" w14:textId="267CDF20" w:rsidR="00BE57A0" w:rsidRDefault="007B3DAC" w:rsidP="00E912F7">
      <w:pPr>
        <w:spacing w:after="0"/>
      </w:pPr>
      <w:r>
        <w:rPr>
          <w:rStyle w:val="fontstyle21"/>
        </w:rPr>
        <w:t>Lessons from Church History</w:t>
      </w:r>
      <w:r>
        <w:rPr>
          <w:rFonts w:ascii="TimesNewRomanPSMT" w:hAnsi="TimesNewRomanPSMT"/>
          <w:color w:val="000000"/>
        </w:rPr>
        <w:br/>
      </w:r>
      <w:r w:rsidR="00A22E35">
        <w:rPr>
          <w:rStyle w:val="fontstyle21"/>
        </w:rPr>
        <w:t xml:space="preserve">Practical ministries, </w:t>
      </w:r>
      <w:r w:rsidR="00C30CE1">
        <w:rPr>
          <w:rStyle w:val="fontstyle21"/>
        </w:rPr>
        <w:t xml:space="preserve">teaching, </w:t>
      </w:r>
      <w:r w:rsidR="00A22E35">
        <w:rPr>
          <w:rStyle w:val="fontstyle21"/>
        </w:rPr>
        <w:t>missions</w:t>
      </w:r>
    </w:p>
    <w:sectPr w:rsidR="00BE5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B2"/>
    <w:rsid w:val="001C16B7"/>
    <w:rsid w:val="005A4FF1"/>
    <w:rsid w:val="006520B2"/>
    <w:rsid w:val="007B0015"/>
    <w:rsid w:val="007B3DAC"/>
    <w:rsid w:val="00A22E35"/>
    <w:rsid w:val="00C30CE1"/>
    <w:rsid w:val="00E269E2"/>
    <w:rsid w:val="00E912F7"/>
    <w:rsid w:val="00FC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61FD9"/>
  <w15:chartTrackingRefBased/>
  <w15:docId w15:val="{B6CE166D-A4EB-4703-98DD-7D0D87E3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22E3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22E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Stephen Jones</dc:creator>
  <cp:keywords/>
  <dc:description/>
  <cp:lastModifiedBy>Dr. Stephen Jones</cp:lastModifiedBy>
  <cp:revision>8</cp:revision>
  <cp:lastPrinted>2018-08-25T18:04:00Z</cp:lastPrinted>
  <dcterms:created xsi:type="dcterms:W3CDTF">2018-08-17T18:08:00Z</dcterms:created>
  <dcterms:modified xsi:type="dcterms:W3CDTF">2018-08-25T18:12:00Z</dcterms:modified>
</cp:coreProperties>
</file>